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  <w:r>
        <w:rPr>
          <w:rStyle w:val="1"/>
          <w:b/>
          <w:sz w:val="24"/>
        </w:rPr>
        <w:t>ОБРАЗЕЦ!</w:t>
      </w: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4F35DC" w:rsidRPr="00BB16B0" w:rsidRDefault="000D45AD" w:rsidP="004F35DC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И.о р</w:t>
      </w:r>
      <w:r w:rsidR="004F35DC" w:rsidRPr="00BB16B0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4F35DC" w:rsidRPr="00BB16B0">
        <w:rPr>
          <w:sz w:val="24"/>
          <w:szCs w:val="24"/>
        </w:rPr>
        <w:t xml:space="preserve"> Ленского управления Ростехнадзора </w:t>
      </w:r>
    </w:p>
    <w:p w:rsidR="004F35DC" w:rsidRPr="00BB16B0" w:rsidRDefault="000D45AD" w:rsidP="004F35DC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В.А. Савченко</w:t>
      </w: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32373D" w:rsidRDefault="006B0A3A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  <w:r w:rsidRPr="00F431FE">
        <w:rPr>
          <w:rStyle w:val="1"/>
          <w:b/>
          <w:sz w:val="24"/>
        </w:rPr>
        <w:t>ЗАЯВЛЕНИЕ</w:t>
      </w:r>
    </w:p>
    <w:p w:rsidR="00BB16B0" w:rsidRPr="00F431FE" w:rsidRDefault="00676174" w:rsidP="007622D5">
      <w:pPr>
        <w:pStyle w:val="2"/>
        <w:shd w:val="clear" w:color="auto" w:fill="auto"/>
        <w:spacing w:line="240" w:lineRule="auto"/>
        <w:rPr>
          <w:b/>
          <w:sz w:val="24"/>
        </w:rPr>
      </w:pPr>
      <w:r>
        <w:rPr>
          <w:b/>
          <w:sz w:val="24"/>
        </w:rPr>
        <w:t>на проверку</w:t>
      </w:r>
      <w:r w:rsidR="00BB16B0" w:rsidRPr="00BB16B0">
        <w:rPr>
          <w:b/>
          <w:sz w:val="24"/>
        </w:rPr>
        <w:t xml:space="preserve"> </w:t>
      </w:r>
      <w:r w:rsidR="00BB16B0">
        <w:rPr>
          <w:b/>
          <w:sz w:val="24"/>
        </w:rPr>
        <w:t xml:space="preserve">знаний </w:t>
      </w:r>
      <w:r w:rsidR="00BB16B0" w:rsidRPr="00BB16B0">
        <w:rPr>
          <w:b/>
          <w:sz w:val="24"/>
        </w:rPr>
        <w:t>правил технической эксплуатации тепловых энергоустановок</w:t>
      </w:r>
    </w:p>
    <w:p w:rsidR="00BB16B0" w:rsidRDefault="00BB16B0" w:rsidP="00BB16B0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BB16B0" w:rsidRDefault="00BB16B0" w:rsidP="007622D5">
      <w:pPr>
        <w:pStyle w:val="a6"/>
        <w:shd w:val="clear" w:color="auto" w:fill="auto"/>
        <w:spacing w:line="240" w:lineRule="auto"/>
        <w:rPr>
          <w:szCs w:val="28"/>
        </w:rPr>
      </w:pPr>
    </w:p>
    <w:p w:rsidR="0032373D" w:rsidRPr="00F431FE" w:rsidRDefault="006B0A3A" w:rsidP="007622D5">
      <w:pPr>
        <w:pStyle w:val="a6"/>
        <w:shd w:val="clear" w:color="auto" w:fill="auto"/>
        <w:spacing w:line="240" w:lineRule="auto"/>
        <w:rPr>
          <w:szCs w:val="28"/>
        </w:rPr>
      </w:pPr>
      <w:r w:rsidRPr="00F431FE">
        <w:rPr>
          <w:szCs w:val="28"/>
        </w:rPr>
        <w:t xml:space="preserve">Направляется на </w:t>
      </w:r>
      <w:r w:rsidR="00BB16B0">
        <w:rPr>
          <w:szCs w:val="28"/>
        </w:rPr>
        <w:t>проверку знаний</w:t>
      </w:r>
      <w:r w:rsidRPr="00F431FE">
        <w:rPr>
          <w:szCs w:val="28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161"/>
        <w:gridCol w:w="6106"/>
      </w:tblGrid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PalatinoLinotype115pt"/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Фамилия, имя, отчество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0"/>
                <w:sz w:val="22"/>
              </w:rPr>
              <w:t>2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Дата рождения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Calibri12pt"/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Данные документа, удостоверяющего личность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4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Занимаемая должность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5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Название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1"/>
                <w:sz w:val="22"/>
              </w:rPr>
              <w:t>6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Адрес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Calibri13pt"/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ИНН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AngsanaUPC18pt"/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 xml:space="preserve">Телефон, факс, </w:t>
            </w:r>
            <w:r w:rsidR="007622D5" w:rsidRPr="00F431FE">
              <w:rPr>
                <w:rStyle w:val="12pt"/>
                <w:sz w:val="22"/>
                <w:lang w:val="en-US"/>
              </w:rPr>
              <w:t>e</w:t>
            </w:r>
            <w:r w:rsidR="007622D5" w:rsidRPr="00F431FE">
              <w:rPr>
                <w:rStyle w:val="12pt"/>
                <w:sz w:val="22"/>
              </w:rPr>
              <w:t>-</w:t>
            </w:r>
            <w:r w:rsidR="007622D5" w:rsidRPr="00F431FE">
              <w:rPr>
                <w:rStyle w:val="12pt"/>
                <w:sz w:val="22"/>
                <w:lang w:val="en-US"/>
              </w:rPr>
              <w:t>mail</w:t>
            </w:r>
            <w:r w:rsidRPr="00F431FE">
              <w:rPr>
                <w:rStyle w:val="12pt"/>
                <w:sz w:val="22"/>
              </w:rPr>
              <w:t xml:space="preserve">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9</w:t>
            </w:r>
          </w:p>
        </w:tc>
        <w:tc>
          <w:tcPr>
            <w:tcW w:w="3161" w:type="dxa"/>
          </w:tcPr>
          <w:p w:rsidR="0032373D" w:rsidRPr="00F431FE" w:rsidRDefault="006B0A3A" w:rsidP="00676174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 xml:space="preserve">Причина </w:t>
            </w:r>
            <w:r w:rsidR="00676174">
              <w:rPr>
                <w:rStyle w:val="12pt"/>
                <w:sz w:val="22"/>
              </w:rPr>
              <w:t>проверки знаний</w:t>
            </w:r>
            <w:r w:rsidRPr="00F431FE">
              <w:rPr>
                <w:rStyle w:val="12pt"/>
                <w:sz w:val="22"/>
              </w:rPr>
              <w:t xml:space="preserve"> (первичная, периодическая, внеочередная)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D75FD" w:rsidTr="00F431FE">
        <w:tc>
          <w:tcPr>
            <w:tcW w:w="583" w:type="dxa"/>
          </w:tcPr>
          <w:p w:rsidR="00BD75FD" w:rsidRPr="00F431FE" w:rsidRDefault="00BD75FD" w:rsidP="007622D5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r>
              <w:rPr>
                <w:rStyle w:val="1"/>
                <w:sz w:val="22"/>
                <w:szCs w:val="24"/>
              </w:rPr>
              <w:t>10</w:t>
            </w:r>
          </w:p>
        </w:tc>
        <w:tc>
          <w:tcPr>
            <w:tcW w:w="3161" w:type="dxa"/>
          </w:tcPr>
          <w:p w:rsidR="00481CDC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>Область проведения проверки знаний:</w:t>
            </w:r>
          </w:p>
          <w:p w:rsidR="00BD75FD" w:rsidRPr="00F431FE" w:rsidRDefault="00481CDC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 xml:space="preserve">- </w:t>
            </w:r>
            <w:r w:rsidR="00BD75FD">
              <w:rPr>
                <w:rStyle w:val="12pt"/>
                <w:sz w:val="22"/>
              </w:rPr>
              <w:t>тепловое хозяйство</w:t>
            </w:r>
            <w:bookmarkStart w:id="0" w:name="_GoBack"/>
            <w:bookmarkEnd w:id="0"/>
          </w:p>
        </w:tc>
        <w:tc>
          <w:tcPr>
            <w:tcW w:w="6106" w:type="dxa"/>
          </w:tcPr>
          <w:p w:rsidR="00BD75FD" w:rsidRPr="00F431FE" w:rsidRDefault="00BD75F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6335" w:rsidRPr="00F431FE" w:rsidTr="00F431FE">
        <w:tc>
          <w:tcPr>
            <w:tcW w:w="583" w:type="dxa"/>
          </w:tcPr>
          <w:p w:rsidR="009D6335" w:rsidRPr="00F431FE" w:rsidRDefault="00BD75FD" w:rsidP="007622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161" w:type="dxa"/>
          </w:tcPr>
          <w:p w:rsidR="009D6335" w:rsidRPr="00F431FE" w:rsidRDefault="009D6335" w:rsidP="007622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Сведения о предыдущей проверке знаний (дата, группа допуска)</w:t>
            </w:r>
          </w:p>
        </w:tc>
        <w:tc>
          <w:tcPr>
            <w:tcW w:w="6106" w:type="dxa"/>
            <w:vAlign w:val="center"/>
          </w:tcPr>
          <w:p w:rsidR="009D6335" w:rsidRDefault="009D6335" w:rsidP="00BC00A8">
            <w:pPr>
              <w:pStyle w:val="2"/>
              <w:shd w:val="clear" w:color="auto" w:fill="auto"/>
              <w:spacing w:line="240" w:lineRule="auto"/>
              <w:ind w:left="1359"/>
              <w:jc w:val="left"/>
              <w:rPr>
                <w:rStyle w:val="12pt"/>
                <w:sz w:val="22"/>
              </w:rPr>
            </w:pPr>
          </w:p>
        </w:tc>
      </w:tr>
    </w:tbl>
    <w:p w:rsidR="00F431FE" w:rsidRPr="00BD75FD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b/>
          <w:sz w:val="24"/>
        </w:rPr>
      </w:pPr>
      <w:r>
        <w:rPr>
          <w:sz w:val="24"/>
        </w:rPr>
        <w:t xml:space="preserve"> </w:t>
      </w:r>
      <w:r w:rsidRPr="00BD75FD">
        <w:rPr>
          <w:b/>
          <w:sz w:val="24"/>
        </w:rPr>
        <w:t>Приложение: протокол предыдущей проверки знаний</w:t>
      </w:r>
    </w:p>
    <w:p w:rsidR="00BB16B0" w:rsidRDefault="00BB16B0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BD75FD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BD75FD" w:rsidRPr="00BB16B0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32373D" w:rsidRPr="00F431FE" w:rsidRDefault="006B0A3A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«___»________________20 __ г.</w:t>
      </w:r>
      <w:r w:rsidRPr="00F431FE">
        <w:rPr>
          <w:sz w:val="24"/>
        </w:rPr>
        <w:tab/>
        <w:t>Подпись</w:t>
      </w:r>
      <w:r w:rsidR="00CC2759">
        <w:rPr>
          <w:sz w:val="24"/>
        </w:rPr>
        <w:t xml:space="preserve"> руководителя</w:t>
      </w:r>
      <w:r w:rsidRPr="00F431FE">
        <w:rPr>
          <w:sz w:val="24"/>
        </w:rPr>
        <w:t xml:space="preserve"> ______________________</w:t>
      </w: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Согласен на обработку персональных данных</w:t>
      </w: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</w:p>
    <w:p w:rsidR="006B0A3A" w:rsidRPr="00F431FE" w:rsidRDefault="006B0A3A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«___»________________20 __ г.</w:t>
      </w:r>
      <w:r w:rsidRPr="00F431FE">
        <w:rPr>
          <w:sz w:val="24"/>
        </w:rPr>
        <w:tab/>
        <w:t xml:space="preserve">Подпись </w:t>
      </w:r>
      <w:r w:rsidR="00CC2759">
        <w:rPr>
          <w:sz w:val="24"/>
        </w:rPr>
        <w:t>проверяемого</w:t>
      </w:r>
      <w:r w:rsidRPr="00F431FE">
        <w:rPr>
          <w:sz w:val="24"/>
        </w:rPr>
        <w:t>______________________</w:t>
      </w:r>
    </w:p>
    <w:sectPr w:rsidR="006B0A3A" w:rsidRPr="00F431FE" w:rsidSect="007622D5"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AE" w:rsidRDefault="00E85FAE">
      <w:r>
        <w:separator/>
      </w:r>
    </w:p>
  </w:endnote>
  <w:endnote w:type="continuationSeparator" w:id="0">
    <w:p w:rsidR="00E85FAE" w:rsidRDefault="00E8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AE" w:rsidRDefault="00E85FAE"/>
  </w:footnote>
  <w:footnote w:type="continuationSeparator" w:id="0">
    <w:p w:rsidR="00E85FAE" w:rsidRDefault="00E85F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3698"/>
    <w:multiLevelType w:val="multilevel"/>
    <w:tmpl w:val="4258A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373D"/>
    <w:rsid w:val="000D45AD"/>
    <w:rsid w:val="0027054E"/>
    <w:rsid w:val="0032373D"/>
    <w:rsid w:val="0036462C"/>
    <w:rsid w:val="00481CDC"/>
    <w:rsid w:val="00494598"/>
    <w:rsid w:val="004F35DC"/>
    <w:rsid w:val="006068F8"/>
    <w:rsid w:val="00635C74"/>
    <w:rsid w:val="00676174"/>
    <w:rsid w:val="006B0A3A"/>
    <w:rsid w:val="007622D5"/>
    <w:rsid w:val="0080651B"/>
    <w:rsid w:val="0082004A"/>
    <w:rsid w:val="009D6335"/>
    <w:rsid w:val="00A700C5"/>
    <w:rsid w:val="00BB16B0"/>
    <w:rsid w:val="00BD75FD"/>
    <w:rsid w:val="00C4147A"/>
    <w:rsid w:val="00CC2759"/>
    <w:rsid w:val="00E85FAE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A637E-45C5-4BC5-BAA8-F6F6E24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alatinoLinotype115pt">
    <w:name w:val="Основной текст + Palatino Linotype;11;5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2pt">
    <w:name w:val="Основной текст + Calibri;1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1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3pt">
    <w:name w:val="Основной текст + Calibri;13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ngsanaUPC18pt">
    <w:name w:val="Основной текст + AngsanaUPC;18 pt"/>
    <w:basedOn w:val="a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alibri115pt">
    <w:name w:val="Основной текст + Calibri;11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2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3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5pt-1pt">
    <w:name w:val="Основной текст + 10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ngsanaUPC12pt">
    <w:name w:val="Основной текст + AngsanaUPC;12 pt;Полужирный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62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Долин</dc:creator>
  <cp:lastModifiedBy>Сирык Светлана Алексеевна</cp:lastModifiedBy>
  <cp:revision>12</cp:revision>
  <dcterms:created xsi:type="dcterms:W3CDTF">2019-12-04T00:10:00Z</dcterms:created>
  <dcterms:modified xsi:type="dcterms:W3CDTF">2025-10-31T00:38:00Z</dcterms:modified>
</cp:coreProperties>
</file>